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A0E8AF8" w14:paraId="6A3A31F8" w14:textId="77777777" w:rsidTr="75F0B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5D9B966D" w14:textId="1A6673A0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Agenda GMR</w:t>
            </w:r>
          </w:p>
          <w:p w14:paraId="59B7B83D" w14:textId="39C640B2" w:rsidR="099ECA9C" w:rsidRDefault="75F0BC96" w:rsidP="75F0BC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5F0BC96">
              <w:rPr>
                <w:rFonts w:ascii="Arial" w:eastAsia="Arial" w:hAnsi="Arial" w:cs="Arial"/>
                <w:sz w:val="24"/>
                <w:szCs w:val="24"/>
              </w:rPr>
              <w:t>Datum: Maandag 4 maart 2019</w:t>
            </w:r>
          </w:p>
          <w:p w14:paraId="0CB93A20" w14:textId="78154287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Tijd: 20.00-22.00</w:t>
            </w:r>
          </w:p>
          <w:p w14:paraId="23E9C5B1" w14:textId="36B5358F" w:rsidR="0A0E8AF8" w:rsidRDefault="75F0BC96" w:rsidP="75F0BC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5F0BC96">
              <w:rPr>
                <w:rFonts w:ascii="Arial" w:eastAsia="Arial" w:hAnsi="Arial" w:cs="Arial"/>
                <w:sz w:val="24"/>
                <w:szCs w:val="24"/>
              </w:rPr>
              <w:t>Plaats: PM</w:t>
            </w:r>
          </w:p>
          <w:p w14:paraId="66810261" w14:textId="5E37B9E2" w:rsidR="0A0E8AF8" w:rsidRDefault="75F0BC96" w:rsidP="75F0BC9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5F0BC96">
              <w:rPr>
                <w:rFonts w:ascii="Arial" w:eastAsia="Arial" w:hAnsi="Arial" w:cs="Arial"/>
                <w:sz w:val="24"/>
                <w:szCs w:val="24"/>
              </w:rPr>
              <w:t>Notulen: OM</w:t>
            </w:r>
          </w:p>
        </w:tc>
        <w:tc>
          <w:tcPr>
            <w:tcW w:w="4674" w:type="dxa"/>
          </w:tcPr>
          <w:p w14:paraId="486D6702" w14:textId="5F33C145" w:rsidR="0A0E8AF8" w:rsidRDefault="0A0E8AF8" w:rsidP="0A0E8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7E679F3B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38DD5EA" w14:textId="2FD11A6C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Opening</w:t>
            </w:r>
          </w:p>
        </w:tc>
        <w:tc>
          <w:tcPr>
            <w:tcW w:w="4674" w:type="dxa"/>
          </w:tcPr>
          <w:p w14:paraId="494AF34F" w14:textId="7D757694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173E6B0F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100AA53" w14:textId="4F19B77B" w:rsidR="0A0E8AF8" w:rsidRDefault="0A0E8AF8" w:rsidP="0A0E8AF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>Mededelingen</w:t>
            </w:r>
          </w:p>
        </w:tc>
        <w:tc>
          <w:tcPr>
            <w:tcW w:w="4674" w:type="dxa"/>
          </w:tcPr>
          <w:p w14:paraId="3167A3E9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09101387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44A6A33" w14:textId="1F627E51" w:rsidR="0A0E8AF8" w:rsidRDefault="75F0BC96" w:rsidP="75F0BC9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F0BC96">
              <w:rPr>
                <w:rFonts w:ascii="Arial" w:eastAsia="Arial" w:hAnsi="Arial" w:cs="Arial"/>
                <w:sz w:val="24"/>
                <w:szCs w:val="24"/>
              </w:rPr>
              <w:t>Verslag concept december 2018</w:t>
            </w:r>
          </w:p>
        </w:tc>
        <w:tc>
          <w:tcPr>
            <w:tcW w:w="4674" w:type="dxa"/>
          </w:tcPr>
          <w:p w14:paraId="0A5253A9" w14:textId="52D3C548" w:rsidR="0A0E8AF8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Vaststellen</w:t>
            </w:r>
          </w:p>
        </w:tc>
      </w:tr>
      <w:tr w:rsidR="0A0E8AF8" w14:paraId="694CF404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34DF132" w14:textId="6041CE0D" w:rsidR="0A0E8AF8" w:rsidRDefault="0A0E8AF8" w:rsidP="0A0E8AF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A0E8AF8">
              <w:rPr>
                <w:rFonts w:ascii="Arial" w:eastAsia="Arial" w:hAnsi="Arial" w:cs="Arial"/>
                <w:sz w:val="24"/>
                <w:szCs w:val="24"/>
              </w:rPr>
              <w:t xml:space="preserve">       3a.  Verslag MT</w:t>
            </w:r>
          </w:p>
        </w:tc>
        <w:tc>
          <w:tcPr>
            <w:tcW w:w="4674" w:type="dxa"/>
          </w:tcPr>
          <w:p w14:paraId="6DB1A736" w14:textId="5F33C145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28DBA4A1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A35C7D1" w14:textId="5C437D37" w:rsidR="0A0E8AF8" w:rsidRPr="00392ED2" w:rsidRDefault="75F0BC96" w:rsidP="75F0BC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Functiebeschrijving leerkracht L10</w:t>
            </w:r>
          </w:p>
        </w:tc>
        <w:tc>
          <w:tcPr>
            <w:tcW w:w="4674" w:type="dxa"/>
          </w:tcPr>
          <w:p w14:paraId="03FFD866" w14:textId="0BB902C1" w:rsidR="0A0E8AF8" w:rsidRDefault="00911FBE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Instemming</w:t>
            </w:r>
          </w:p>
        </w:tc>
      </w:tr>
      <w:tr w:rsidR="75F0BC96" w14:paraId="286690DC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153DFE03" w14:textId="7FACE4D0" w:rsidR="75F0BC96" w:rsidRDefault="75F0BC96" w:rsidP="75F0BC9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Functiebeschrijving leerkracht</w:t>
            </w:r>
          </w:p>
          <w:p w14:paraId="7EEAE54B" w14:textId="0E260D5F" w:rsidR="75F0BC96" w:rsidRDefault="75F0BC96" w:rsidP="75F0BC96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 xml:space="preserve"> L 11</w:t>
            </w:r>
          </w:p>
        </w:tc>
        <w:tc>
          <w:tcPr>
            <w:tcW w:w="4674" w:type="dxa"/>
          </w:tcPr>
          <w:p w14:paraId="130B316B" w14:textId="05F52191" w:rsidR="75F0BC96" w:rsidRDefault="75F0BC96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75F0BC96">
              <w:rPr>
                <w:rFonts w:ascii="Arial" w:eastAsia="Arial" w:hAnsi="Arial" w:cs="Arial"/>
                <w:sz w:val="24"/>
                <w:szCs w:val="24"/>
              </w:rPr>
              <w:t>Instemming</w:t>
            </w:r>
          </w:p>
        </w:tc>
      </w:tr>
      <w:tr w:rsidR="0A0E8AF8" w14:paraId="39B218FC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CE12B95" w14:textId="20185356" w:rsidR="0A0E8AF8" w:rsidRPr="00392ED2" w:rsidRDefault="00392ED2" w:rsidP="00392ED2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 w:rsidRPr="00392ED2">
              <w:rPr>
                <w:rFonts w:ascii="Arial" w:hAnsi="Arial" w:cs="Arial"/>
                <w:sz w:val="24"/>
                <w:szCs w:val="24"/>
              </w:rPr>
              <w:t>Korte schorsing</w:t>
            </w:r>
          </w:p>
        </w:tc>
        <w:tc>
          <w:tcPr>
            <w:tcW w:w="4674" w:type="dxa"/>
          </w:tcPr>
          <w:p w14:paraId="46050947" w14:textId="77D03F0F" w:rsidR="0A0E8AF8" w:rsidRDefault="0A0E8AF8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A0E8AF8" w14:paraId="38E2BDA7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36F17DEB" w14:textId="336EE350" w:rsidR="0A0E8AF8" w:rsidRPr="00392ED2" w:rsidRDefault="75F0BC96" w:rsidP="75F0BC9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Functiebeschrijving leerkracht L10</w:t>
            </w:r>
          </w:p>
        </w:tc>
        <w:tc>
          <w:tcPr>
            <w:tcW w:w="4674" w:type="dxa"/>
          </w:tcPr>
          <w:p w14:paraId="62F9FC46" w14:textId="5C87F611" w:rsidR="0A0E8AF8" w:rsidRDefault="00355DC5" w:rsidP="099EC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Geleideformulier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tekenen</w:t>
            </w:r>
          </w:p>
        </w:tc>
      </w:tr>
      <w:tr w:rsidR="099ECA9C" w14:paraId="4D8AE48C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25E4E52D" w14:textId="2EAC17A6" w:rsidR="099ECA9C" w:rsidRDefault="75F0BC96" w:rsidP="75F0BC9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Functiebeschrijving leerkracht L11</w:t>
            </w:r>
          </w:p>
        </w:tc>
        <w:tc>
          <w:tcPr>
            <w:tcW w:w="4674" w:type="dxa"/>
          </w:tcPr>
          <w:p w14:paraId="434E851F" w14:textId="5C87F611" w:rsidR="099ECA9C" w:rsidRDefault="75F0BC96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75F0BC96">
              <w:rPr>
                <w:rFonts w:ascii="Arial" w:eastAsia="Arial" w:hAnsi="Arial" w:cs="Arial"/>
                <w:sz w:val="24"/>
                <w:szCs w:val="24"/>
              </w:rPr>
              <w:t>Geleideformulier</w:t>
            </w:r>
            <w:proofErr w:type="spellEnd"/>
            <w:r w:rsidRPr="75F0BC96">
              <w:rPr>
                <w:rFonts w:ascii="Arial" w:eastAsia="Arial" w:hAnsi="Arial" w:cs="Arial"/>
                <w:sz w:val="24"/>
                <w:szCs w:val="24"/>
              </w:rPr>
              <w:t xml:space="preserve"> tekenen</w:t>
            </w:r>
          </w:p>
          <w:p w14:paraId="0B21E2F0" w14:textId="57D1C9A7" w:rsidR="099ECA9C" w:rsidRDefault="099ECA9C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F0BC96" w14:paraId="57A46611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4080AE46" w14:textId="214311C5" w:rsidR="75F0BC96" w:rsidRDefault="75F0BC96" w:rsidP="75F0BC9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Uitnodiging maken Raad v Toezicht</w:t>
            </w:r>
          </w:p>
        </w:tc>
        <w:tc>
          <w:tcPr>
            <w:tcW w:w="4674" w:type="dxa"/>
          </w:tcPr>
          <w:p w14:paraId="459B62C0" w14:textId="1336177E" w:rsidR="75F0BC96" w:rsidRDefault="75F0BC96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F0BC96" w14:paraId="2F1DA853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08C607C9" w14:textId="3E23FE0E" w:rsidR="75F0BC96" w:rsidRDefault="75F0BC96" w:rsidP="75F0BC9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Overige punten</w:t>
            </w:r>
          </w:p>
        </w:tc>
        <w:tc>
          <w:tcPr>
            <w:tcW w:w="4674" w:type="dxa"/>
          </w:tcPr>
          <w:p w14:paraId="7EFA7B9F" w14:textId="78DB8F77" w:rsidR="75F0BC96" w:rsidRDefault="75F0BC96" w:rsidP="75F0B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2ED2" w14:paraId="0F69A4B2" w14:textId="77777777" w:rsidTr="75F0B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</w:tcPr>
          <w:p w14:paraId="6DA6F8D6" w14:textId="2B280893" w:rsidR="00392ED2" w:rsidRDefault="75F0BC96" w:rsidP="0A0E8AF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75F0BC96">
              <w:rPr>
                <w:rFonts w:ascii="Arial" w:hAnsi="Arial" w:cs="Arial"/>
                <w:sz w:val="24"/>
                <w:szCs w:val="24"/>
              </w:rPr>
              <w:t>Rondvraag</w:t>
            </w:r>
          </w:p>
        </w:tc>
        <w:tc>
          <w:tcPr>
            <w:tcW w:w="4674" w:type="dxa"/>
          </w:tcPr>
          <w:p w14:paraId="39A5242D" w14:textId="77777777" w:rsidR="00392ED2" w:rsidRDefault="00392ED2" w:rsidP="0A0E8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A8125B7" w14:textId="6A4BEFFC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6765984" w14:textId="099E424E" w:rsidR="0A0E8AF8" w:rsidRDefault="0A0E8AF8" w:rsidP="0A0E8AF8">
      <w:pPr>
        <w:rPr>
          <w:rFonts w:ascii="Arial" w:eastAsia="Arial" w:hAnsi="Arial" w:cs="Arial"/>
          <w:sz w:val="24"/>
          <w:szCs w:val="24"/>
        </w:rPr>
      </w:pPr>
      <w:r w:rsidRPr="0A0E8AF8">
        <w:rPr>
          <w:rFonts w:ascii="Arial" w:eastAsia="Arial" w:hAnsi="Arial" w:cs="Arial"/>
          <w:sz w:val="24"/>
          <w:szCs w:val="24"/>
        </w:rPr>
        <w:t>.</w:t>
      </w:r>
    </w:p>
    <w:sectPr w:rsidR="0A0E8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B9D8" w14:textId="77777777" w:rsidR="007A21C2" w:rsidRDefault="007A21C2" w:rsidP="008C5F12">
      <w:pPr>
        <w:spacing w:after="0" w:line="240" w:lineRule="auto"/>
      </w:pPr>
      <w:r>
        <w:separator/>
      </w:r>
    </w:p>
  </w:endnote>
  <w:endnote w:type="continuationSeparator" w:id="0">
    <w:p w14:paraId="51C1D8C3" w14:textId="77777777" w:rsidR="007A21C2" w:rsidRDefault="007A21C2" w:rsidP="008C5F12">
      <w:pPr>
        <w:spacing w:after="0" w:line="240" w:lineRule="auto"/>
      </w:pPr>
      <w:r>
        <w:continuationSeparator/>
      </w:r>
    </w:p>
  </w:endnote>
  <w:endnote w:type="continuationNotice" w:id="1">
    <w:p w14:paraId="2F4175D0" w14:textId="77777777" w:rsidR="007A21C2" w:rsidRDefault="007A2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38E5" w14:textId="77777777" w:rsidR="007A21C2" w:rsidRDefault="007A21C2" w:rsidP="008C5F12">
      <w:pPr>
        <w:spacing w:after="0" w:line="240" w:lineRule="auto"/>
      </w:pPr>
      <w:r>
        <w:separator/>
      </w:r>
    </w:p>
  </w:footnote>
  <w:footnote w:type="continuationSeparator" w:id="0">
    <w:p w14:paraId="55E9F2B6" w14:textId="77777777" w:rsidR="007A21C2" w:rsidRDefault="007A21C2" w:rsidP="008C5F12">
      <w:pPr>
        <w:spacing w:after="0" w:line="240" w:lineRule="auto"/>
      </w:pPr>
      <w:r>
        <w:continuationSeparator/>
      </w:r>
    </w:p>
  </w:footnote>
  <w:footnote w:type="continuationNotice" w:id="1">
    <w:p w14:paraId="27F70AD5" w14:textId="77777777" w:rsidR="007A21C2" w:rsidRDefault="007A2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8C3" w14:textId="77777777" w:rsidR="008C5F12" w:rsidRDefault="008C5F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14E41"/>
    <w:multiLevelType w:val="hybridMultilevel"/>
    <w:tmpl w:val="967ED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FDCACB8">
      <w:start w:val="1"/>
      <w:numFmt w:val="lowerLetter"/>
      <w:lvlText w:val="%2."/>
      <w:lvlJc w:val="left"/>
      <w:pPr>
        <w:ind w:left="1440" w:hanging="360"/>
      </w:pPr>
    </w:lvl>
    <w:lvl w:ilvl="2" w:tplc="7D3CF59E">
      <w:start w:val="1"/>
      <w:numFmt w:val="lowerRoman"/>
      <w:lvlText w:val="%3."/>
      <w:lvlJc w:val="right"/>
      <w:pPr>
        <w:ind w:left="2160" w:hanging="180"/>
      </w:pPr>
    </w:lvl>
    <w:lvl w:ilvl="3" w:tplc="5D00422C">
      <w:start w:val="1"/>
      <w:numFmt w:val="decimal"/>
      <w:lvlText w:val="%4."/>
      <w:lvlJc w:val="left"/>
      <w:pPr>
        <w:ind w:left="2880" w:hanging="360"/>
      </w:pPr>
    </w:lvl>
    <w:lvl w:ilvl="4" w:tplc="097E810E">
      <w:start w:val="1"/>
      <w:numFmt w:val="lowerLetter"/>
      <w:lvlText w:val="%5."/>
      <w:lvlJc w:val="left"/>
      <w:pPr>
        <w:ind w:left="3600" w:hanging="360"/>
      </w:pPr>
    </w:lvl>
    <w:lvl w:ilvl="5" w:tplc="96E8BBB8">
      <w:start w:val="1"/>
      <w:numFmt w:val="lowerRoman"/>
      <w:lvlText w:val="%6."/>
      <w:lvlJc w:val="right"/>
      <w:pPr>
        <w:ind w:left="4320" w:hanging="180"/>
      </w:pPr>
    </w:lvl>
    <w:lvl w:ilvl="6" w:tplc="2196CAF4">
      <w:start w:val="1"/>
      <w:numFmt w:val="decimal"/>
      <w:lvlText w:val="%7."/>
      <w:lvlJc w:val="left"/>
      <w:pPr>
        <w:ind w:left="5040" w:hanging="360"/>
      </w:pPr>
    </w:lvl>
    <w:lvl w:ilvl="7" w:tplc="8266E3C6">
      <w:start w:val="1"/>
      <w:numFmt w:val="lowerLetter"/>
      <w:lvlText w:val="%8."/>
      <w:lvlJc w:val="left"/>
      <w:pPr>
        <w:ind w:left="5760" w:hanging="360"/>
      </w:pPr>
    </w:lvl>
    <w:lvl w:ilvl="8" w:tplc="A6442D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9605F"/>
    <w:rsid w:val="000C2156"/>
    <w:rsid w:val="00172F8E"/>
    <w:rsid w:val="0023642B"/>
    <w:rsid w:val="00341BC8"/>
    <w:rsid w:val="00355DC5"/>
    <w:rsid w:val="00392ED2"/>
    <w:rsid w:val="003D18EF"/>
    <w:rsid w:val="00574B11"/>
    <w:rsid w:val="00665A91"/>
    <w:rsid w:val="006B22E4"/>
    <w:rsid w:val="00743E00"/>
    <w:rsid w:val="007A21C2"/>
    <w:rsid w:val="007A7940"/>
    <w:rsid w:val="008C5F12"/>
    <w:rsid w:val="00911FBE"/>
    <w:rsid w:val="009308B4"/>
    <w:rsid w:val="009E0A8E"/>
    <w:rsid w:val="00A96101"/>
    <w:rsid w:val="00B255F8"/>
    <w:rsid w:val="00B96B67"/>
    <w:rsid w:val="00BD3918"/>
    <w:rsid w:val="00E043DF"/>
    <w:rsid w:val="00E75313"/>
    <w:rsid w:val="00EE0DC7"/>
    <w:rsid w:val="00F23842"/>
    <w:rsid w:val="099ECA9C"/>
    <w:rsid w:val="0A0E8AF8"/>
    <w:rsid w:val="75F0B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2019-02-26T08:53:00Z</dcterms:created>
  <dcterms:modified xsi:type="dcterms:W3CDTF">2019-02-26T08:53:00Z</dcterms:modified>
</cp:coreProperties>
</file>